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5354" w14:textId="20B85A8F" w:rsidR="00003E05" w:rsidRPr="00FC26CD" w:rsidRDefault="00003E05" w:rsidP="00003E05">
      <w:pPr>
        <w:suppressAutoHyphens/>
        <w:autoSpaceDN w:val="0"/>
        <w:jc w:val="right"/>
        <w:textAlignment w:val="baseline"/>
        <w:rPr>
          <w:rFonts w:ascii="Tahoma" w:hAnsi="Tahoma" w:cs="Tahoma"/>
          <w:kern w:val="3"/>
          <w:lang w:eastAsia="zh-CN"/>
        </w:rPr>
      </w:pPr>
      <w:r w:rsidRPr="00FC26CD">
        <w:rPr>
          <w:rFonts w:ascii="Tahoma" w:hAnsi="Tahoma" w:cs="Tahoma"/>
          <w:b/>
          <w:i/>
          <w:kern w:val="3"/>
          <w:lang w:eastAsia="zh-CN"/>
        </w:rPr>
        <w:t xml:space="preserve">Załącznik nr 2 do </w:t>
      </w:r>
      <w:r w:rsidR="00A72DFA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23379E24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u w:val="single"/>
          <w:lang w:eastAsia="zh-CN"/>
        </w:rPr>
        <w:t>Wykonawca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7BA945C" w14:textId="77777777" w:rsidR="00003E05" w:rsidRPr="001F0280" w:rsidRDefault="00003E05" w:rsidP="00003E05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………………………………………………………..….</w:t>
      </w:r>
    </w:p>
    <w:p w14:paraId="3BDA59A0" w14:textId="77777777" w:rsidR="00003E05" w:rsidRPr="001F0280" w:rsidRDefault="00003E05" w:rsidP="00003E05">
      <w:pPr>
        <w:suppressAutoHyphens/>
        <w:autoSpaceDN w:val="0"/>
        <w:ind w:right="5954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kern w:val="3"/>
          <w:lang w:eastAsia="zh-CN"/>
        </w:rPr>
        <w:t>……………………………………………………………</w:t>
      </w:r>
    </w:p>
    <w:p w14:paraId="42AD1E8D" w14:textId="77777777" w:rsidR="00003E05" w:rsidRPr="001F0280" w:rsidRDefault="00003E05" w:rsidP="00003E05">
      <w:pPr>
        <w:suppressAutoHyphens/>
        <w:autoSpaceDN w:val="0"/>
        <w:ind w:right="5953"/>
        <w:jc w:val="center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011BF1AE" w14:textId="41BD3E22" w:rsidR="00003E05" w:rsidRDefault="00003E05" w:rsidP="00003E05">
      <w:pPr>
        <w:spacing w:line="360" w:lineRule="auto"/>
        <w:jc w:val="center"/>
        <w:rPr>
          <w:rFonts w:ascii="Tahoma" w:hAnsi="Tahoma" w:cs="Tahoma"/>
          <w:kern w:val="3"/>
          <w:u w:val="single"/>
          <w:lang w:eastAsia="zh-CN"/>
        </w:rPr>
      </w:pPr>
      <w:bookmarkStart w:id="0" w:name="_Hlk66270987"/>
    </w:p>
    <w:p w14:paraId="281362E6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WYKONAWCY O</w:t>
      </w:r>
      <w:r>
        <w:rPr>
          <w:rFonts w:ascii="Tahoma" w:hAnsi="Tahoma" w:cs="Tahoma"/>
          <w:b/>
          <w:u w:val="single"/>
        </w:rPr>
        <w:t xml:space="preserve"> NIEPODLEGANIU WYKLUCZENIU</w:t>
      </w:r>
    </w:p>
    <w:p w14:paraId="0AC5DE5C" w14:textId="77777777" w:rsidR="00003E05" w:rsidRDefault="00003E05" w:rsidP="00003E05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ORAZ SPEŁNIANIU WARUNKÓW</w:t>
      </w:r>
      <w:r w:rsidRPr="001F0280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UDZIAŁU W POSTĘPOWANIU</w:t>
      </w:r>
    </w:p>
    <w:p w14:paraId="63F0355E" w14:textId="77777777" w:rsidR="00003E05" w:rsidRPr="001F0280" w:rsidRDefault="00003E05" w:rsidP="00003E05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13C335A" w14:textId="77777777" w:rsidR="00003E05" w:rsidRPr="001F0280" w:rsidRDefault="00003E05" w:rsidP="00003E05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4D8AB78C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DB04402" w14:textId="70F03DDC" w:rsidR="00003E05" w:rsidRPr="00E202DF" w:rsidRDefault="00003E05" w:rsidP="00003E05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</w:t>
      </w:r>
      <w:r w:rsidR="00EC11A9" w:rsidRPr="00EC11A9">
        <w:rPr>
          <w:rFonts w:ascii="Tahoma" w:hAnsi="Tahoma" w:cs="Tahoma"/>
          <w:b/>
        </w:rPr>
        <w:t>Budowa wymiennikowni ciepła wraz z adaptacją instalacji i rozbiórka składu opału w budynku I Liceum Ogólnokształcącego im. 14 Pułku Powstańców Śląskich przy ul. Szkolnej 1 w Wodzisławiu Śląskim</w:t>
      </w:r>
      <w:r w:rsidRPr="00A22A73">
        <w:rPr>
          <w:rFonts w:ascii="Tahoma" w:hAnsi="Tahoma" w:cs="Tahoma"/>
          <w:b/>
        </w:rPr>
        <w:t>”</w:t>
      </w:r>
      <w:r>
        <w:rPr>
          <w:rFonts w:ascii="Tahoma" w:hAnsi="Tahoma" w:cs="Tahoma"/>
          <w:bCs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="00EC11A9" w:rsidRPr="00EC11A9">
        <w:rPr>
          <w:rFonts w:ascii="Tahoma" w:hAnsi="Tahoma" w:cs="Tahoma"/>
        </w:rPr>
        <w:t>I Liceum Ogólnokształcące im. 14 Pułku Powstańców Śląskich</w:t>
      </w:r>
      <w:r w:rsidR="00E5780C" w:rsidRPr="00E5780C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</w:rPr>
        <w:t>w Wodzisławiu Śląskim</w:t>
      </w:r>
      <w:r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</w:rPr>
        <w:t>(44-300), z siedzibą przy</w:t>
      </w:r>
      <w:r w:rsidR="00BD4629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</w:rPr>
        <w:t>ul.</w:t>
      </w:r>
      <w:r w:rsidR="00BD4629">
        <w:rPr>
          <w:rFonts w:ascii="Tahoma" w:hAnsi="Tahoma" w:cs="Tahoma"/>
        </w:rPr>
        <w:t> </w:t>
      </w:r>
      <w:r w:rsidR="00EC11A9">
        <w:rPr>
          <w:rFonts w:ascii="Tahoma" w:hAnsi="Tahoma" w:cs="Tahoma"/>
        </w:rPr>
        <w:t>Szkolnej</w:t>
      </w:r>
      <w:r w:rsidRPr="00197183">
        <w:rPr>
          <w:rFonts w:ascii="Tahoma" w:hAnsi="Tahoma" w:cs="Tahoma"/>
        </w:rPr>
        <w:t xml:space="preserve"> 1</w:t>
      </w:r>
      <w:r w:rsidRPr="001F0280">
        <w:rPr>
          <w:rFonts w:ascii="Tahoma" w:hAnsi="Tahoma" w:cs="Tahoma"/>
          <w:i/>
        </w:rPr>
        <w:t xml:space="preserve">, </w:t>
      </w:r>
      <w:r w:rsidRPr="001F0280">
        <w:rPr>
          <w:rFonts w:ascii="Tahoma" w:hAnsi="Tahoma" w:cs="Tahoma"/>
        </w:rPr>
        <w:t>oświadczam co następuje:</w:t>
      </w:r>
    </w:p>
    <w:p w14:paraId="4E2DEBE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52BEC079" w14:textId="77777777" w:rsidR="00003E05" w:rsidRPr="001F0280" w:rsidRDefault="00003E05" w:rsidP="0098520F">
      <w:pPr>
        <w:shd w:val="clear" w:color="auto" w:fill="BFBFBF"/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OŚWIADCZENIA WYKONAWCY</w:t>
      </w:r>
      <w:r>
        <w:rPr>
          <w:rFonts w:ascii="Tahoma" w:hAnsi="Tahoma" w:cs="Tahoma"/>
          <w:b/>
          <w:kern w:val="3"/>
          <w:lang w:eastAsia="zh-CN"/>
        </w:rPr>
        <w:t xml:space="preserve"> DOTYCZĄCE BRAKU PODSTAW DO WYKLUCZENIA:</w:t>
      </w:r>
    </w:p>
    <w:p w14:paraId="7AEAC276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B332746" w14:textId="77777777" w:rsidR="00003E05" w:rsidRPr="00197183" w:rsidRDefault="00003E05" w:rsidP="00003E05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197183">
        <w:rPr>
          <w:rFonts w:ascii="Tahoma" w:hAnsi="Tahoma" w:cs="Tahoma"/>
        </w:rPr>
        <w:t xml:space="preserve">Mając na uwadze przesłanki wykluczenia zawarte w art. 108 ust. 1 pkt 1-6 ustawy </w:t>
      </w:r>
      <w:proofErr w:type="spellStart"/>
      <w:r w:rsidRPr="00197183">
        <w:rPr>
          <w:rFonts w:ascii="Tahoma" w:hAnsi="Tahoma" w:cs="Tahoma"/>
        </w:rPr>
        <w:t>Pzp</w:t>
      </w:r>
      <w:proofErr w:type="spellEnd"/>
      <w:r w:rsidRPr="00197183">
        <w:rPr>
          <w:rFonts w:ascii="Tahoma" w:hAnsi="Tahoma" w:cs="Tahoma"/>
        </w:rPr>
        <w:t>, tj.:</w:t>
      </w:r>
    </w:p>
    <w:p w14:paraId="14766C65" w14:textId="77777777" w:rsidR="00003E05" w:rsidRPr="001F0280" w:rsidRDefault="00003E05" w:rsidP="00003E05">
      <w:pPr>
        <w:ind w:left="28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„Z postępowania o udzielenie zamówienia wyklucza się wykonawcę:</w:t>
      </w:r>
    </w:p>
    <w:p w14:paraId="1E290881" w14:textId="77777777" w:rsidR="00003E05" w:rsidRPr="001F0280" w:rsidRDefault="00003E05" w:rsidP="00003E05">
      <w:pPr>
        <w:ind w:left="709" w:hanging="142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 będącego osobą fizyczną, którego prawomocnie skazano za przestępstwo:</w:t>
      </w:r>
    </w:p>
    <w:p w14:paraId="6FB0378E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6503D18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5F449AF5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FD3E5E">
        <w:rPr>
          <w:rFonts w:ascii="Tahoma" w:hAnsi="Tahoma" w:cs="Tahoma"/>
          <w:bCs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10352D">
        <w:rPr>
          <w:rFonts w:ascii="Tahoma" w:hAnsi="Tahoma" w:cs="Tahoma"/>
          <w:bCs/>
          <w:sz w:val="20"/>
          <w:szCs w:val="20"/>
        </w:rPr>
        <w:t>,</w:t>
      </w:r>
    </w:p>
    <w:p w14:paraId="65F98FA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208F407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1C867BC6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</w:t>
      </w:r>
      <w:r>
        <w:rPr>
          <w:rFonts w:ascii="Tahoma" w:hAnsi="Tahoma" w:cs="Tahoma"/>
          <w:bCs/>
          <w:sz w:val="20"/>
          <w:szCs w:val="20"/>
        </w:rPr>
        <w:t xml:space="preserve"> oraz 2020 r. poz. 2023</w:t>
      </w:r>
      <w:r w:rsidRPr="0010352D">
        <w:rPr>
          <w:rFonts w:ascii="Tahoma" w:hAnsi="Tahoma" w:cs="Tahoma"/>
          <w:bCs/>
          <w:sz w:val="20"/>
          <w:szCs w:val="20"/>
        </w:rPr>
        <w:t>),</w:t>
      </w:r>
    </w:p>
    <w:p w14:paraId="6E471C7D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91CE524" w14:textId="77777777" w:rsidR="00E5780C" w:rsidRPr="0010352D" w:rsidRDefault="00E5780C" w:rsidP="00E5780C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44CB258" w14:textId="77777777" w:rsidR="00003E05" w:rsidRPr="001F0280" w:rsidRDefault="00003E05" w:rsidP="00003E05">
      <w:pPr>
        <w:ind w:left="1134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– lub za odpowiedni czyn zabroniony określony w przepisach prawa obcego;</w:t>
      </w:r>
    </w:p>
    <w:p w14:paraId="7D62B5AD" w14:textId="77777777" w:rsidR="00003E05" w:rsidRPr="001F0280" w:rsidRDefault="00003E05" w:rsidP="00003E05">
      <w:pPr>
        <w:ind w:left="851" w:hanging="283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EE0BAA3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3) wobec którego wydano prawomocny wyrok sądu lub ostateczną decyzję administracyjną o zaleganiu z uiszczeniem podatków, opłat lub składek na ubezpieczenie społeczne lub zdrowotne, chyba że</w:t>
      </w:r>
      <w:r>
        <w:rPr>
          <w:rFonts w:ascii="Tahoma" w:hAnsi="Tahoma" w:cs="Tahoma"/>
        </w:rPr>
        <w:t> </w:t>
      </w:r>
      <w:r w:rsidRPr="001F0280">
        <w:rPr>
          <w:rFonts w:ascii="Tahoma" w:hAnsi="Tahoma" w:cs="Tahoma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E64E4BF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4) wobec którego </w:t>
      </w:r>
      <w:r w:rsidRPr="001F0280">
        <w:rPr>
          <w:rFonts w:ascii="Tahoma" w:hAnsi="Tahoma" w:cs="Tahoma"/>
          <w:bCs/>
        </w:rPr>
        <w:t>prawomocnie</w:t>
      </w:r>
      <w:r w:rsidRPr="001F0280">
        <w:rPr>
          <w:rFonts w:ascii="Tahoma" w:hAnsi="Tahoma" w:cs="Tahoma"/>
        </w:rPr>
        <w:t xml:space="preserve">  orzeczono zakaz ubiegania się o zamówienia publiczne;</w:t>
      </w:r>
    </w:p>
    <w:p w14:paraId="1FA82B96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5) jeżeli zamawiający może stwierdzić, na podstawie wiarygodnych przesłanek, że wykonawca zawarł z 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9CD5D0" w14:textId="77777777" w:rsidR="00003E05" w:rsidRPr="001F0280" w:rsidRDefault="00003E05" w:rsidP="00003E05">
      <w:pPr>
        <w:ind w:left="851" w:hanging="28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lastRenderedPageBreak/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48C34881" w14:textId="77777777" w:rsidR="00003E05" w:rsidRPr="001F0280" w:rsidRDefault="00003E05" w:rsidP="00003E05">
      <w:pPr>
        <w:ind w:left="1418" w:hanging="284"/>
        <w:jc w:val="both"/>
        <w:rPr>
          <w:rFonts w:ascii="Tahoma" w:hAnsi="Tahoma" w:cs="Tahoma"/>
        </w:rPr>
      </w:pPr>
    </w:p>
    <w:p w14:paraId="06C162B2" w14:textId="77777777" w:rsidR="00003E05" w:rsidRPr="00105D25" w:rsidRDefault="00003E05" w:rsidP="00003E05">
      <w:pPr>
        <w:pStyle w:val="Akapitzlist"/>
        <w:numPr>
          <w:ilvl w:val="0"/>
          <w:numId w:val="3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 1 pkt 1-6 ustawy </w:t>
      </w:r>
      <w:proofErr w:type="spellStart"/>
      <w:r w:rsidRPr="00105D25">
        <w:rPr>
          <w:rFonts w:ascii="Tahoma" w:hAnsi="Tahoma" w:cs="Tahoma"/>
          <w:sz w:val="20"/>
          <w:szCs w:val="20"/>
        </w:rPr>
        <w:t>Pzp</w:t>
      </w:r>
      <w:proofErr w:type="spellEnd"/>
      <w:r w:rsidRPr="00105D25">
        <w:rPr>
          <w:rFonts w:ascii="Tahoma" w:hAnsi="Tahoma" w:cs="Tahoma"/>
          <w:sz w:val="20"/>
          <w:szCs w:val="20"/>
        </w:rPr>
        <w:t>.</w:t>
      </w:r>
    </w:p>
    <w:p w14:paraId="43F3F45F" w14:textId="77777777" w:rsidR="00003E05" w:rsidRPr="00105D25" w:rsidRDefault="00003E05" w:rsidP="0098520F">
      <w:pPr>
        <w:pStyle w:val="Akapitzlist"/>
        <w:numPr>
          <w:ilvl w:val="0"/>
          <w:numId w:val="3"/>
        </w:numPr>
        <w:spacing w:after="0" w:line="240" w:lineRule="auto"/>
        <w:ind w:left="127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05D2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 ……………… ustawy </w:t>
      </w:r>
      <w:proofErr w:type="spellStart"/>
      <w:r w:rsidRPr="00105D25">
        <w:rPr>
          <w:rFonts w:ascii="Tahoma" w:hAnsi="Tahoma" w:cs="Tahoma"/>
          <w:sz w:val="20"/>
          <w:szCs w:val="20"/>
        </w:rPr>
        <w:t>Pzp</w:t>
      </w:r>
      <w:proofErr w:type="spellEnd"/>
      <w:r w:rsidRPr="00105D25">
        <w:rPr>
          <w:rFonts w:ascii="Tahoma" w:hAnsi="Tahoma" w:cs="Tahoma"/>
          <w:sz w:val="20"/>
          <w:szCs w:val="20"/>
        </w:rPr>
        <w:t xml:space="preserve"> </w:t>
      </w:r>
      <w:r w:rsidRPr="00105D25">
        <w:rPr>
          <w:rFonts w:ascii="Tahoma" w:hAnsi="Tahoma" w:cs="Tahoma"/>
          <w:i/>
          <w:sz w:val="20"/>
          <w:szCs w:val="20"/>
        </w:rPr>
        <w:t>(podać mającą zastosowanie podstawę wykluczenia spośród wymienionych w art. </w:t>
      </w:r>
      <w:r w:rsidRPr="00B0025E">
        <w:rPr>
          <w:rFonts w:ascii="Tahoma" w:hAnsi="Tahoma" w:cs="Tahoma"/>
          <w:i/>
          <w:sz w:val="20"/>
          <w:szCs w:val="20"/>
        </w:rPr>
        <w:t xml:space="preserve">108 ust. 1 pkt 1, 2, i 5 ustawy </w:t>
      </w:r>
      <w:proofErr w:type="spellStart"/>
      <w:r w:rsidRPr="00B0025E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B0025E">
        <w:rPr>
          <w:rFonts w:ascii="Tahoma" w:hAnsi="Tahoma" w:cs="Tahoma"/>
          <w:i/>
          <w:sz w:val="20"/>
          <w:szCs w:val="20"/>
        </w:rPr>
        <w:t>).</w:t>
      </w:r>
      <w:r w:rsidRPr="00105D25">
        <w:rPr>
          <w:rFonts w:ascii="Tahoma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00F2B2B6" w14:textId="1559A3DF" w:rsidR="00003E05" w:rsidRPr="001F0280" w:rsidRDefault="00003E05" w:rsidP="00003E05">
      <w:pPr>
        <w:ind w:left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9BEAD8E" w14:textId="2AF05663" w:rsidR="00003E05" w:rsidRPr="001F0280" w:rsidRDefault="00003E05" w:rsidP="00003E05">
      <w:pPr>
        <w:ind w:right="28" w:firstLine="644"/>
        <w:contextualSpacing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23151EB2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</w:p>
    <w:p w14:paraId="7C474649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Na potwierdzenie powyższego przedkładam następujące środki dowodowe:</w:t>
      </w:r>
    </w:p>
    <w:p w14:paraId="5560647E" w14:textId="77777777" w:rsidR="00003E05" w:rsidRPr="001F0280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1) ………………………………………………..</w:t>
      </w:r>
    </w:p>
    <w:p w14:paraId="6DFC06EB" w14:textId="76E0407A" w:rsidR="00003E05" w:rsidRDefault="00003E05" w:rsidP="00003E05">
      <w:pPr>
        <w:ind w:right="28" w:firstLine="644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2) ………………………………………………..</w:t>
      </w:r>
    </w:p>
    <w:p w14:paraId="14168C92" w14:textId="401B8771" w:rsidR="00BD4629" w:rsidRDefault="00BD4629" w:rsidP="00003E05">
      <w:pPr>
        <w:ind w:right="28" w:firstLine="644"/>
        <w:jc w:val="both"/>
        <w:rPr>
          <w:rFonts w:ascii="Tahoma" w:hAnsi="Tahoma" w:cs="Tahoma"/>
        </w:rPr>
      </w:pPr>
      <w:bookmarkStart w:id="1" w:name="_Hlk101446602"/>
    </w:p>
    <w:p w14:paraId="31D3B26B" w14:textId="0F577A3B" w:rsidR="00BD4629" w:rsidRPr="00EB3DBD" w:rsidRDefault="00BD4629" w:rsidP="0098520F">
      <w:pPr>
        <w:shd w:val="clear" w:color="auto" w:fill="D9D9D9" w:themeFill="background1" w:themeFillShade="D9"/>
        <w:ind w:right="28"/>
        <w:jc w:val="both"/>
        <w:rPr>
          <w:rFonts w:ascii="Tahoma" w:hAnsi="Tahoma" w:cs="Tahoma"/>
          <w:i/>
          <w:iCs/>
        </w:rPr>
      </w:pPr>
      <w:r w:rsidRPr="00EB3DBD">
        <w:rPr>
          <w:rFonts w:ascii="Tahoma" w:hAnsi="Tahoma" w:cs="Tahoma"/>
          <w:b/>
          <w:i/>
          <w:iCs/>
        </w:rPr>
        <w:t>OŚWIADCZENIE WYKONAWCY DOTYCZĄCE WYKLUCZENIA NA PODSTAWIE USTAWY Z DNIA 13 KWIETNIA 2022 R. O SZCZEGÓLNYCH ROZWIĄZANIACH W ZAKRESIE PRZECIWDZIAŁANIA WSPIERANIU AGRESJI NA UKRAINĘ ORAZ SŁUŻĄCYCH OCHRONIE BEZPIECZEŃSTWA NARODOWEGO (DZ.U. POZ. 835)</w:t>
      </w:r>
    </w:p>
    <w:p w14:paraId="21707D34" w14:textId="77777777" w:rsidR="00BD4629" w:rsidRPr="00EB3DBD" w:rsidRDefault="00BD4629" w:rsidP="00BD4629">
      <w:pPr>
        <w:ind w:right="28" w:firstLine="644"/>
        <w:jc w:val="both"/>
        <w:rPr>
          <w:rFonts w:ascii="Tahoma" w:hAnsi="Tahoma" w:cs="Tahoma"/>
          <w:i/>
          <w:iCs/>
        </w:rPr>
      </w:pPr>
    </w:p>
    <w:p w14:paraId="22F19630" w14:textId="5E683953" w:rsidR="00BD4629" w:rsidRPr="00EB3DBD" w:rsidRDefault="00BD4629" w:rsidP="0098520F">
      <w:pPr>
        <w:jc w:val="both"/>
        <w:rPr>
          <w:rFonts w:ascii="Tahoma" w:hAnsi="Tahoma" w:cs="Tahoma"/>
          <w:i/>
          <w:iCs/>
        </w:rPr>
      </w:pPr>
      <w:r w:rsidRPr="00EB3DBD">
        <w:rPr>
          <w:rFonts w:ascii="Tahoma" w:hAnsi="Tahoma" w:cs="Tahoma"/>
          <w:i/>
          <w:iCs/>
        </w:rPr>
        <w:t>Mając na uwadze przesłanki wykluczenia zawarte w art. 7 ust. 1 ustawy z dnia 13 kwietnia 2022 r. o</w:t>
      </w:r>
      <w:r w:rsidR="007653E8" w:rsidRPr="00EB3DBD">
        <w:rPr>
          <w:rFonts w:ascii="Tahoma" w:hAnsi="Tahoma" w:cs="Tahoma"/>
          <w:i/>
          <w:iCs/>
        </w:rPr>
        <w:t> </w:t>
      </w:r>
      <w:r w:rsidRPr="00EB3DBD">
        <w:rPr>
          <w:rFonts w:ascii="Tahoma" w:hAnsi="Tahoma" w:cs="Tahoma"/>
          <w:i/>
          <w:iCs/>
        </w:rPr>
        <w:t>szczególnych rozwiązaniach w zakresie przeciwdziałania wspieraniu agresji na Ukrainę oraz służących ochronie bezpieczeństwa narodowego (Dz.U. poz. 835)</w:t>
      </w:r>
      <w:r w:rsidR="007653E8" w:rsidRPr="00EB3DBD">
        <w:rPr>
          <w:rFonts w:ascii="Tahoma" w:hAnsi="Tahoma" w:cs="Tahoma"/>
          <w:i/>
          <w:iCs/>
        </w:rPr>
        <w:t xml:space="preserve"> </w:t>
      </w:r>
      <w:r w:rsidRPr="00EB3DBD">
        <w:rPr>
          <w:rFonts w:ascii="Tahoma" w:eastAsia="Calibri" w:hAnsi="Tahoma" w:cs="Tahoma"/>
          <w:i/>
          <w:iCs/>
        </w:rPr>
        <w:t xml:space="preserve">oświadczam, że nie podlegam wykluczeniu z postępowania na podstawie art. 7 ust. 1 pkt ustawy </w:t>
      </w:r>
      <w:r w:rsidRPr="00EB3DBD">
        <w:rPr>
          <w:rFonts w:ascii="Tahoma" w:hAnsi="Tahoma" w:cs="Tahoma"/>
          <w:i/>
          <w:iCs/>
        </w:rPr>
        <w:t>z dnia 13 kwietnia 2022r. o szczególnych rozwiązaniach w zakresie przeciwdziałania wspieraniu agresji na Ukrainę oraz służących ochronie bezpieczeństwa narodowego (Dz.</w:t>
      </w:r>
      <w:r w:rsidR="007653E8" w:rsidRPr="00EB3DBD">
        <w:rPr>
          <w:rFonts w:ascii="Tahoma" w:hAnsi="Tahoma" w:cs="Tahoma"/>
          <w:i/>
          <w:iCs/>
        </w:rPr>
        <w:t> </w:t>
      </w:r>
      <w:r w:rsidRPr="00EB3DBD">
        <w:rPr>
          <w:rFonts w:ascii="Tahoma" w:hAnsi="Tahoma" w:cs="Tahoma"/>
          <w:i/>
          <w:iCs/>
        </w:rPr>
        <w:t>U.</w:t>
      </w:r>
      <w:r w:rsidR="007653E8" w:rsidRPr="00EB3DBD">
        <w:rPr>
          <w:rFonts w:ascii="Tahoma" w:hAnsi="Tahoma" w:cs="Tahoma"/>
          <w:i/>
          <w:iCs/>
        </w:rPr>
        <w:t> </w:t>
      </w:r>
      <w:r w:rsidRPr="00EB3DBD">
        <w:rPr>
          <w:rFonts w:ascii="Tahoma" w:hAnsi="Tahoma" w:cs="Tahoma"/>
          <w:i/>
          <w:iCs/>
        </w:rPr>
        <w:t>poz. 835)</w:t>
      </w:r>
      <w:r w:rsidRPr="00EB3DBD">
        <w:rPr>
          <w:rFonts w:ascii="Tahoma" w:eastAsia="Calibri" w:hAnsi="Tahoma" w:cs="Tahoma"/>
          <w:i/>
          <w:iCs/>
        </w:rPr>
        <w:t>.</w:t>
      </w:r>
    </w:p>
    <w:bookmarkEnd w:id="1"/>
    <w:p w14:paraId="539E7278" w14:textId="77777777" w:rsidR="00BD4629" w:rsidRPr="001F0280" w:rsidRDefault="00BD4629" w:rsidP="00003E05">
      <w:pPr>
        <w:ind w:right="28" w:firstLine="644"/>
        <w:jc w:val="both"/>
        <w:rPr>
          <w:rFonts w:ascii="Tahoma" w:hAnsi="Tahoma" w:cs="Tahoma"/>
        </w:rPr>
      </w:pPr>
    </w:p>
    <w:p w14:paraId="077EBCFB" w14:textId="46278E68" w:rsidR="00003E05" w:rsidRPr="001F0280" w:rsidRDefault="00003E05" w:rsidP="0098520F">
      <w:pPr>
        <w:shd w:val="clear" w:color="auto" w:fill="BFBFBF"/>
        <w:suppressAutoHyphens/>
        <w:autoSpaceDN w:val="0"/>
        <w:jc w:val="both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OŚWIADCZENIE</w:t>
      </w:r>
      <w:r w:rsidRPr="001F0280">
        <w:rPr>
          <w:rFonts w:ascii="Tahoma" w:hAnsi="Tahoma" w:cs="Tahoma"/>
          <w:b/>
          <w:kern w:val="3"/>
          <w:lang w:eastAsia="zh-CN"/>
        </w:rPr>
        <w:t xml:space="preserve"> WYKONAWCY DOTYCZĄCE</w:t>
      </w:r>
      <w:r>
        <w:rPr>
          <w:rFonts w:ascii="Tahoma" w:hAnsi="Tahoma" w:cs="Tahoma"/>
          <w:b/>
          <w:kern w:val="3"/>
          <w:lang w:eastAsia="zh-CN"/>
        </w:rPr>
        <w:t xml:space="preserve"> SPEŁNIANIA WARUNKÓW UDZIAŁU W</w:t>
      </w:r>
      <w:r w:rsidR="007653E8">
        <w:rPr>
          <w:rFonts w:ascii="Tahoma" w:hAnsi="Tahoma" w:cs="Tahoma"/>
          <w:b/>
          <w:kern w:val="3"/>
          <w:lang w:eastAsia="zh-CN"/>
        </w:rPr>
        <w:t> </w:t>
      </w:r>
      <w:r>
        <w:rPr>
          <w:rFonts w:ascii="Tahoma" w:hAnsi="Tahoma" w:cs="Tahoma"/>
          <w:b/>
          <w:kern w:val="3"/>
          <w:lang w:eastAsia="zh-CN"/>
        </w:rPr>
        <w:t>POSTĘPOWANIU</w:t>
      </w:r>
      <w:r w:rsidRPr="001F0280">
        <w:rPr>
          <w:rFonts w:ascii="Tahoma" w:hAnsi="Tahoma" w:cs="Tahoma"/>
          <w:b/>
          <w:kern w:val="3"/>
          <w:lang w:eastAsia="zh-CN"/>
        </w:rPr>
        <w:t>:</w:t>
      </w:r>
    </w:p>
    <w:p w14:paraId="242499F7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2B3355B9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spełniam warunki udziału w postępowaniu określone przez zamawiającego w ogłoszeniu o 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Specyfikacji</w:t>
      </w:r>
      <w:r w:rsidRPr="001F0280">
        <w:rPr>
          <w:rFonts w:ascii="Tahoma" w:hAnsi="Tahoma" w:cs="Tahoma"/>
        </w:rPr>
        <w:t xml:space="preserve"> </w:t>
      </w:r>
      <w:r w:rsidRPr="001F0280">
        <w:rPr>
          <w:rFonts w:ascii="Tahoma" w:hAnsi="Tahoma" w:cs="Tahoma"/>
          <w:b/>
        </w:rPr>
        <w:t>Warunków Zamówienia</w:t>
      </w:r>
      <w:r w:rsidRPr="001F0280">
        <w:rPr>
          <w:rFonts w:ascii="Tahoma" w:hAnsi="Tahoma" w:cs="Tahoma"/>
        </w:rPr>
        <w:t>.</w:t>
      </w:r>
    </w:p>
    <w:p w14:paraId="6B6C6E80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39D80B9A" w14:textId="77777777" w:rsidR="00003E05" w:rsidRPr="001F0280" w:rsidRDefault="00003E05" w:rsidP="0098520F">
      <w:pPr>
        <w:shd w:val="clear" w:color="auto" w:fill="BFBFBF"/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INFORMACJA W ZWIĄZKU Z POLEGANIEM NA ZASOBACH INNYCH PODMIOTÓW:</w:t>
      </w:r>
    </w:p>
    <w:p w14:paraId="3041EA63" w14:textId="77777777" w:rsidR="00003E05" w:rsidRPr="001F0280" w:rsidRDefault="00003E05" w:rsidP="00003E05">
      <w:pPr>
        <w:ind w:left="284" w:hanging="284"/>
        <w:jc w:val="both"/>
        <w:rPr>
          <w:rFonts w:ascii="Tahoma" w:hAnsi="Tahoma" w:cs="Tahoma"/>
        </w:rPr>
      </w:pPr>
    </w:p>
    <w:p w14:paraId="6BC9B0D4" w14:textId="77777777" w:rsidR="00003E05" w:rsidRPr="001F0280" w:rsidRDefault="00003E05" w:rsidP="00003E05">
      <w:pPr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 xml:space="preserve">Oświadczam, że w celu wykazania spełniania warunków udziału w postępowaniu, określonych przez zamawiającego w ogłoszeniu o zamówieniu oraz w </w:t>
      </w:r>
      <w:r w:rsidRPr="001F0280">
        <w:rPr>
          <w:rFonts w:ascii="Tahoma" w:hAnsi="Tahoma" w:cs="Tahoma"/>
          <w:b/>
        </w:rPr>
        <w:t>pkt 3 rozdziału X</w:t>
      </w:r>
      <w:r>
        <w:rPr>
          <w:rFonts w:ascii="Tahoma" w:hAnsi="Tahoma" w:cs="Tahoma"/>
          <w:b/>
        </w:rPr>
        <w:t>III</w:t>
      </w:r>
      <w:r w:rsidRPr="001F0280">
        <w:rPr>
          <w:rFonts w:ascii="Tahoma" w:hAnsi="Tahoma" w:cs="Tahoma"/>
          <w:b/>
        </w:rPr>
        <w:t xml:space="preserve"> Działu I Specyfikacji Warunków Zamówienia </w:t>
      </w:r>
      <w:r w:rsidRPr="001F0280">
        <w:rPr>
          <w:rFonts w:ascii="Tahoma" w:hAnsi="Tahoma" w:cs="Tahoma"/>
          <w:i/>
        </w:rPr>
        <w:t>[zaznaczyć właściwe]</w:t>
      </w:r>
      <w:r w:rsidRPr="001F0280">
        <w:rPr>
          <w:rFonts w:ascii="Tahoma" w:hAnsi="Tahoma" w:cs="Tahoma"/>
        </w:rPr>
        <w:t>:</w:t>
      </w:r>
      <w:r w:rsidRPr="001F0280">
        <w:rPr>
          <w:rFonts w:ascii="Tahoma" w:hAnsi="Tahoma" w:cs="Tahoma"/>
          <w:b/>
        </w:rPr>
        <w:t xml:space="preserve"> </w:t>
      </w:r>
    </w:p>
    <w:p w14:paraId="33919F31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polegam na zasobach innego/</w:t>
      </w:r>
      <w:proofErr w:type="spellStart"/>
      <w:r w:rsidRPr="001F0280">
        <w:rPr>
          <w:rFonts w:ascii="Tahoma" w:hAnsi="Tahoma" w:cs="Tahoma"/>
        </w:rPr>
        <w:t>ych</w:t>
      </w:r>
      <w:proofErr w:type="spellEnd"/>
      <w:r w:rsidRPr="001F0280">
        <w:rPr>
          <w:rFonts w:ascii="Tahoma" w:hAnsi="Tahoma" w:cs="Tahoma"/>
        </w:rPr>
        <w:t xml:space="preserve"> podmiotu/ów</w:t>
      </w:r>
    </w:p>
    <w:p w14:paraId="7494DD1C" w14:textId="77777777" w:rsidR="00003E05" w:rsidRPr="001F0280" w:rsidRDefault="00003E05" w:rsidP="00003E05">
      <w:pPr>
        <w:numPr>
          <w:ilvl w:val="0"/>
          <w:numId w:val="1"/>
        </w:numPr>
        <w:spacing w:after="160" w:line="259" w:lineRule="auto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nie polegam na zasobach innego/</w:t>
      </w:r>
      <w:proofErr w:type="spellStart"/>
      <w:r w:rsidRPr="001F0280">
        <w:rPr>
          <w:rFonts w:ascii="Tahoma" w:hAnsi="Tahoma" w:cs="Tahoma"/>
        </w:rPr>
        <w:t>ych</w:t>
      </w:r>
      <w:proofErr w:type="spellEnd"/>
      <w:r w:rsidRPr="001F0280">
        <w:rPr>
          <w:rFonts w:ascii="Tahoma" w:hAnsi="Tahoma" w:cs="Tahoma"/>
        </w:rPr>
        <w:t xml:space="preserve"> podmiotu/ów</w:t>
      </w:r>
    </w:p>
    <w:p w14:paraId="0DF371DD" w14:textId="77777777" w:rsidR="00003E05" w:rsidRPr="001F0280" w:rsidRDefault="00003E05" w:rsidP="00003E05">
      <w:pPr>
        <w:tabs>
          <w:tab w:val="left" w:pos="1182"/>
        </w:tabs>
        <w:jc w:val="both"/>
        <w:rPr>
          <w:rFonts w:ascii="Tahoma" w:hAnsi="Tahoma" w:cs="Tahoma"/>
          <w:b/>
          <w:kern w:val="3"/>
          <w:lang w:eastAsia="zh-CN"/>
        </w:rPr>
      </w:pPr>
      <w:r w:rsidRPr="001F0280">
        <w:rPr>
          <w:rFonts w:ascii="Tahoma" w:hAnsi="Tahoma" w:cs="Tahoma"/>
        </w:rPr>
        <w:t>W przypadku zaznaczenia, iż wykonawca polega na zasobach innego podmiotu w celu wykazania spełniania warunków udziału w postępowaniu, proszę wskazać podmiot i określić odpowiedni zakres dla wskazanego podmiotu:</w:t>
      </w:r>
    </w:p>
    <w:p w14:paraId="4F63D3F8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Nazwa i adres podmiotu:</w:t>
      </w:r>
    </w:p>
    <w:p w14:paraId="43C7C322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195DAB9" w14:textId="77777777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4CF4D036" w14:textId="77777777" w:rsidR="00003E05" w:rsidRPr="001F0280" w:rsidRDefault="00003E05" w:rsidP="00003E05">
      <w:pPr>
        <w:ind w:right="28"/>
        <w:jc w:val="both"/>
        <w:rPr>
          <w:rFonts w:ascii="Tahoma" w:hAnsi="Tahoma" w:cs="Tahoma"/>
          <w:u w:val="single"/>
        </w:rPr>
      </w:pPr>
      <w:r w:rsidRPr="001F0280">
        <w:rPr>
          <w:rFonts w:ascii="Tahoma" w:hAnsi="Tahoma" w:cs="Tahoma"/>
          <w:u w:val="single"/>
        </w:rPr>
        <w:t>Udostępniane zasoby:</w:t>
      </w:r>
    </w:p>
    <w:p w14:paraId="66E47BC2" w14:textId="6034EBB4" w:rsidR="00003E05" w:rsidRPr="001F0280" w:rsidRDefault="00003E05" w:rsidP="00003E05">
      <w:pPr>
        <w:ind w:right="28"/>
        <w:jc w:val="both"/>
        <w:rPr>
          <w:rFonts w:ascii="Tahoma" w:hAnsi="Tahoma" w:cs="Tahoma"/>
        </w:rPr>
      </w:pPr>
      <w:r w:rsidRPr="001F028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CC101" w14:textId="77777777" w:rsidR="00003E05" w:rsidRDefault="00003E05" w:rsidP="00003E05">
      <w:pPr>
        <w:jc w:val="both"/>
        <w:rPr>
          <w:rFonts w:ascii="Tahoma" w:hAnsi="Tahoma" w:cs="Tahoma"/>
        </w:rPr>
      </w:pPr>
    </w:p>
    <w:p w14:paraId="7535230B" w14:textId="77777777" w:rsidR="00003E05" w:rsidRPr="001F0280" w:rsidRDefault="00003E05" w:rsidP="0098520F">
      <w:pPr>
        <w:shd w:val="clear" w:color="auto" w:fill="BFBFBF"/>
        <w:suppressAutoHyphens/>
        <w:autoSpaceDN w:val="0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1F0280">
        <w:rPr>
          <w:rFonts w:ascii="Tahoma" w:hAnsi="Tahoma" w:cs="Tahoma"/>
          <w:b/>
          <w:kern w:val="3"/>
          <w:lang w:eastAsia="zh-CN"/>
        </w:rPr>
        <w:t>OŚWIADCZENIE DOTYCZĄCE PODANYCH INFORMACJI:</w:t>
      </w:r>
    </w:p>
    <w:p w14:paraId="128E5B7A" w14:textId="77777777" w:rsidR="00003E05" w:rsidRPr="001F0280" w:rsidRDefault="00003E05" w:rsidP="00003E05">
      <w:pPr>
        <w:jc w:val="both"/>
        <w:rPr>
          <w:rFonts w:ascii="Tahoma" w:hAnsi="Tahoma" w:cs="Tahoma"/>
        </w:rPr>
      </w:pPr>
    </w:p>
    <w:p w14:paraId="14AB605C" w14:textId="46CAEC5A" w:rsidR="00A86B07" w:rsidRPr="00003E05" w:rsidRDefault="00003E05" w:rsidP="00003E05">
      <w:pPr>
        <w:jc w:val="both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0"/>
    </w:p>
    <w:sectPr w:rsidR="00A86B07" w:rsidRPr="00003E05" w:rsidSect="0098520F">
      <w:headerReference w:type="default" r:id="rId7"/>
      <w:pgSz w:w="11906" w:h="16838"/>
      <w:pgMar w:top="1135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6D0C" w14:textId="77777777" w:rsidR="00003E05" w:rsidRDefault="00003E05" w:rsidP="00003E05">
      <w:r>
        <w:separator/>
      </w:r>
    </w:p>
  </w:endnote>
  <w:endnote w:type="continuationSeparator" w:id="0">
    <w:p w14:paraId="55E722AF" w14:textId="77777777" w:rsidR="00003E05" w:rsidRDefault="00003E05" w:rsidP="000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D113" w14:textId="77777777" w:rsidR="00003E05" w:rsidRDefault="00003E05" w:rsidP="00003E05">
      <w:r>
        <w:separator/>
      </w:r>
    </w:p>
  </w:footnote>
  <w:footnote w:type="continuationSeparator" w:id="0">
    <w:p w14:paraId="2B235B8D" w14:textId="77777777" w:rsidR="00003E05" w:rsidRDefault="00003E05" w:rsidP="000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99E" w14:textId="00AAED6F" w:rsidR="00003E05" w:rsidRPr="00EC11A9" w:rsidRDefault="00EC11A9">
    <w:pPr>
      <w:pStyle w:val="Nagwek"/>
      <w:rPr>
        <w:rFonts w:ascii="Tahoma" w:hAnsi="Tahoma" w:cs="Tahoma"/>
        <w:i/>
        <w:iCs/>
        <w:sz w:val="16"/>
        <w:szCs w:val="16"/>
      </w:rPr>
    </w:pPr>
    <w:r w:rsidRPr="00EC11A9">
      <w:rPr>
        <w:rFonts w:ascii="Tahoma" w:hAnsi="Tahoma" w:cs="Tahoma"/>
        <w:i/>
        <w:iCs/>
        <w:sz w:val="16"/>
        <w:szCs w:val="16"/>
      </w:rPr>
      <w:t>LO.26.2.2021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4523"/>
    <w:multiLevelType w:val="hybridMultilevel"/>
    <w:tmpl w:val="5E0EDD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79387155">
    <w:abstractNumId w:val="1"/>
  </w:num>
  <w:num w:numId="2" w16cid:durableId="718748219">
    <w:abstractNumId w:val="4"/>
  </w:num>
  <w:num w:numId="3" w16cid:durableId="1391924841">
    <w:abstractNumId w:val="3"/>
  </w:num>
  <w:num w:numId="4" w16cid:durableId="1876305423">
    <w:abstractNumId w:val="2"/>
  </w:num>
  <w:num w:numId="5" w16cid:durableId="123300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D"/>
    <w:rsid w:val="00003E05"/>
    <w:rsid w:val="004A1B5F"/>
    <w:rsid w:val="006B1BE0"/>
    <w:rsid w:val="007653E8"/>
    <w:rsid w:val="0098520F"/>
    <w:rsid w:val="009C438D"/>
    <w:rsid w:val="009F4587"/>
    <w:rsid w:val="00A679F8"/>
    <w:rsid w:val="00A72DFA"/>
    <w:rsid w:val="00BD4629"/>
    <w:rsid w:val="00E5780C"/>
    <w:rsid w:val="00EB3DBD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D31C"/>
  <w15:chartTrackingRefBased/>
  <w15:docId w15:val="{50C72559-9F74-4776-88AA-F1F9BCA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03E05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003E05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8</cp:revision>
  <dcterms:created xsi:type="dcterms:W3CDTF">2022-01-27T11:59:00Z</dcterms:created>
  <dcterms:modified xsi:type="dcterms:W3CDTF">2022-04-26T08:03:00Z</dcterms:modified>
</cp:coreProperties>
</file>