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1344" w14:textId="4A580821" w:rsidR="008635FB" w:rsidRPr="001F0280" w:rsidRDefault="008635FB" w:rsidP="008635FB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3</w:t>
      </w:r>
      <w:r w:rsidRPr="001F0280">
        <w:rPr>
          <w:rFonts w:ascii="Tahoma" w:hAnsi="Tahoma" w:cs="Tahoma"/>
          <w:b/>
          <w:i/>
          <w:kern w:val="3"/>
          <w:lang w:eastAsia="zh-CN"/>
        </w:rPr>
        <w:t xml:space="preserve"> </w:t>
      </w:r>
      <w:r w:rsidR="005609D3">
        <w:rPr>
          <w:rFonts w:ascii="Tahoma" w:hAnsi="Tahoma" w:cs="Tahoma"/>
          <w:b/>
          <w:i/>
          <w:kern w:val="3"/>
          <w:lang w:eastAsia="zh-CN"/>
        </w:rPr>
        <w:t xml:space="preserve">do </w:t>
      </w:r>
      <w:r w:rsidR="005609D3" w:rsidRPr="005609D3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0B52EEC6" w14:textId="77777777" w:rsidR="008635FB" w:rsidRPr="001F0280" w:rsidRDefault="008635FB" w:rsidP="008635FB">
      <w:pPr>
        <w:suppressAutoHyphens/>
        <w:autoSpaceDN w:val="0"/>
        <w:ind w:left="5246" w:firstLine="708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79ED7F5" w14:textId="77777777" w:rsidR="008635FB" w:rsidRPr="001F0280" w:rsidRDefault="008635FB" w:rsidP="008635FB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</w:p>
    <w:p w14:paraId="73CF840E" w14:textId="77777777" w:rsidR="008635FB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P</w:t>
      </w:r>
      <w:r>
        <w:rPr>
          <w:rFonts w:ascii="Tahoma" w:hAnsi="Tahoma" w:cs="Tahoma"/>
          <w:b/>
          <w:u w:val="single"/>
        </w:rPr>
        <w:t>ODMIOTU UDOSTĘPNIAJĄCEGO ZASOBY</w:t>
      </w:r>
    </w:p>
    <w:p w14:paraId="7B09F3CF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 NIEPODLEGANIU WYKLUCZENIU </w:t>
      </w:r>
    </w:p>
    <w:p w14:paraId="47DB4D9A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ORAZ SPEŁNIANIU WARUNKÓW UDZIAŁU W POSTĘPOWANIU </w:t>
      </w:r>
    </w:p>
    <w:p w14:paraId="433CDB18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0AE12DF" w14:textId="77777777" w:rsidR="008635FB" w:rsidRPr="001F0280" w:rsidRDefault="008635FB" w:rsidP="008635FB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01169EC0" w14:textId="77777777" w:rsidR="008635FB" w:rsidRDefault="008635FB" w:rsidP="008635FB">
      <w:pPr>
        <w:jc w:val="both"/>
        <w:rPr>
          <w:rFonts w:ascii="Tahoma" w:hAnsi="Tahoma" w:cs="Tahoma"/>
        </w:rPr>
      </w:pPr>
    </w:p>
    <w:p w14:paraId="5BD4E5E5" w14:textId="77777777" w:rsidR="008635FB" w:rsidRPr="001F0280" w:rsidRDefault="008635FB" w:rsidP="008635FB">
      <w:pPr>
        <w:jc w:val="both"/>
        <w:rPr>
          <w:rFonts w:ascii="Tahoma" w:hAnsi="Tahoma" w:cs="Tahoma"/>
        </w:rPr>
      </w:pPr>
    </w:p>
    <w:p w14:paraId="11845A3D" w14:textId="05C4CC74" w:rsidR="008635FB" w:rsidRPr="00E202DF" w:rsidRDefault="008635FB" w:rsidP="008635FB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</w:t>
      </w:r>
      <w:r w:rsidR="00140E9A" w:rsidRPr="00140E9A">
        <w:rPr>
          <w:rFonts w:ascii="Tahoma" w:hAnsi="Tahoma" w:cs="Tahoma"/>
          <w:b/>
        </w:rPr>
        <w:t>Budowa wymiennikowni ciepła wraz z adaptacją instalacji i rozbiórka składu opału w budynku I Liceum Ogólnokształcącego im. 14 Pułku Powstańców Śląskich przy ul. Szkolnej 1 w Wodzisławiu Śląskim</w:t>
      </w:r>
      <w:r w:rsidRPr="00A22A73">
        <w:rPr>
          <w:rFonts w:ascii="Tahoma" w:hAnsi="Tahoma" w:cs="Tahoma"/>
          <w:b/>
        </w:rPr>
        <w:t>”</w:t>
      </w:r>
      <w:r w:rsidRPr="00E202DF">
        <w:rPr>
          <w:rFonts w:ascii="Tahoma" w:hAnsi="Tahoma" w:cs="Tahoma"/>
        </w:rPr>
        <w:t>,</w:t>
      </w:r>
      <w:r w:rsidRPr="001F0280">
        <w:rPr>
          <w:rFonts w:ascii="Tahoma" w:hAnsi="Tahoma" w:cs="Tahoma"/>
          <w:b/>
          <w:bCs/>
        </w:rPr>
        <w:t xml:space="preserve"> </w:t>
      </w:r>
      <w:r w:rsidRPr="001F0280">
        <w:rPr>
          <w:rFonts w:ascii="Tahoma" w:hAnsi="Tahoma" w:cs="Tahoma"/>
        </w:rPr>
        <w:t xml:space="preserve">prowadzonego przez </w:t>
      </w:r>
      <w:r w:rsidR="00140E9A">
        <w:rPr>
          <w:rFonts w:ascii="Tahoma" w:hAnsi="Tahoma" w:cs="Tahoma"/>
        </w:rPr>
        <w:t xml:space="preserve">                 </w:t>
      </w:r>
      <w:r w:rsidR="00140E9A" w:rsidRPr="00140E9A">
        <w:rPr>
          <w:rFonts w:ascii="Tahoma" w:hAnsi="Tahoma" w:cs="Tahoma"/>
        </w:rPr>
        <w:t xml:space="preserve">I Liceum Ogólnokształcące im. 14 Pułku Powstańców Śląskich </w:t>
      </w:r>
      <w:r w:rsidRPr="00197183">
        <w:rPr>
          <w:rFonts w:ascii="Tahoma" w:hAnsi="Tahoma" w:cs="Tahoma"/>
        </w:rPr>
        <w:t xml:space="preserve">w Wodzisławiu Śląskim (44-300), z siedzibą przy ul. </w:t>
      </w:r>
      <w:r w:rsidR="00140E9A">
        <w:rPr>
          <w:rFonts w:ascii="Tahoma" w:hAnsi="Tahoma" w:cs="Tahoma"/>
        </w:rPr>
        <w:t>Szkolnej 1</w:t>
      </w:r>
      <w:r>
        <w:rPr>
          <w:rFonts w:ascii="Tahoma" w:hAnsi="Tahoma" w:cs="Tahoma"/>
        </w:rPr>
        <w:t>,</w:t>
      </w:r>
    </w:p>
    <w:p w14:paraId="1D867F26" w14:textId="77777777" w:rsidR="008635FB" w:rsidRPr="005B1F3F" w:rsidRDefault="008635FB" w:rsidP="008635FB">
      <w:pPr>
        <w:jc w:val="both"/>
        <w:rPr>
          <w:rFonts w:ascii="Tahoma" w:hAnsi="Tahoma" w:cs="Tahoma"/>
          <w:i/>
        </w:rPr>
      </w:pPr>
    </w:p>
    <w:p w14:paraId="4BC895FE" w14:textId="296F8562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B1F3F">
        <w:rPr>
          <w:rFonts w:ascii="Tahoma" w:hAnsi="Tahoma" w:cs="Tahoma"/>
          <w:color w:val="000000"/>
        </w:rPr>
        <w:t>Ja(/My) niżej podpisany(/ni) ……</w:t>
      </w:r>
      <w:r>
        <w:rPr>
          <w:rFonts w:ascii="Tahoma" w:hAnsi="Tahoma" w:cs="Tahoma"/>
          <w:color w:val="000000"/>
        </w:rPr>
        <w:t>……………………………</w:t>
      </w:r>
      <w:r w:rsidRPr="005B1F3F">
        <w:rPr>
          <w:rFonts w:ascii="Tahoma" w:hAnsi="Tahoma" w:cs="Tahoma"/>
          <w:color w:val="000000"/>
        </w:rPr>
        <w:t>………… będąc upoważnionym(/mi) do reprezentowania:</w:t>
      </w:r>
    </w:p>
    <w:p w14:paraId="692F0C2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ind w:left="2693" w:firstLine="139"/>
        <w:jc w:val="both"/>
        <w:rPr>
          <w:rFonts w:ascii="Tahoma" w:hAnsi="Tahoma" w:cs="Tahoma"/>
          <w:i/>
          <w:color w:val="000000"/>
          <w:vertAlign w:val="superscript"/>
        </w:rPr>
      </w:pPr>
      <w:r>
        <w:rPr>
          <w:rFonts w:ascii="Tahoma" w:hAnsi="Tahoma" w:cs="Tahoma"/>
          <w:i/>
          <w:color w:val="000000"/>
          <w:vertAlign w:val="superscript"/>
        </w:rPr>
        <w:t xml:space="preserve">( </w:t>
      </w:r>
      <w:r w:rsidRPr="005B1F3F">
        <w:rPr>
          <w:rFonts w:ascii="Tahoma" w:hAnsi="Tahoma" w:cs="Tahoma"/>
          <w:i/>
          <w:color w:val="000000"/>
          <w:vertAlign w:val="superscript"/>
        </w:rPr>
        <w:t>imię i nazwisko składającego oświadczenie)</w:t>
      </w:r>
    </w:p>
    <w:p w14:paraId="4CF26765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757A1E" w14:textId="21C3A9A8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B1F3F">
        <w:rPr>
          <w:rFonts w:ascii="Arial" w:hAnsi="Arial" w:cs="Arial"/>
          <w:color w:val="000000"/>
        </w:rPr>
        <w:t>…………………………….………………………………….……………………………………………</w:t>
      </w:r>
      <w:r>
        <w:rPr>
          <w:rFonts w:ascii="Arial" w:hAnsi="Arial" w:cs="Arial"/>
          <w:color w:val="000000"/>
        </w:rPr>
        <w:t>……………</w:t>
      </w:r>
      <w:r w:rsidRPr="005B1F3F">
        <w:rPr>
          <w:rFonts w:ascii="Arial" w:hAnsi="Arial" w:cs="Arial"/>
          <w:color w:val="000000"/>
        </w:rPr>
        <w:t>…..</w:t>
      </w:r>
    </w:p>
    <w:p w14:paraId="57DA7E01" w14:textId="77777777" w:rsidR="008635FB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  <w:r w:rsidRPr="005B1F3F">
        <w:rPr>
          <w:rFonts w:ascii="Tahoma" w:hAnsi="Tahoma" w:cs="Tahoma"/>
          <w:i/>
          <w:color w:val="000000"/>
          <w:vertAlign w:val="superscript"/>
        </w:rPr>
        <w:t>(firma (nazwa) i adres  podmiotu oddającego do dyspozycji zasoby)</w:t>
      </w:r>
    </w:p>
    <w:p w14:paraId="7420D38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</w:p>
    <w:p w14:paraId="2A60338B" w14:textId="77777777" w:rsidR="008635FB" w:rsidRPr="002F1C19" w:rsidRDefault="008635FB" w:rsidP="008635FB">
      <w:pPr>
        <w:numPr>
          <w:ilvl w:val="0"/>
          <w:numId w:val="1"/>
        </w:numPr>
        <w:ind w:left="284" w:hanging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Mając na uwadze </w:t>
      </w:r>
      <w:r w:rsidRPr="002F1C19">
        <w:rPr>
          <w:rFonts w:ascii="Tahoma" w:hAnsi="Tahoma" w:cs="Tahoma"/>
        </w:rPr>
        <w:t xml:space="preserve">przesłanki wykluczenia zawarte w art. 108 ust. 1 pkt 1-6 </w:t>
      </w:r>
      <w:r>
        <w:rPr>
          <w:rFonts w:ascii="Tahoma" w:hAnsi="Tahoma" w:cs="Tahoma"/>
        </w:rPr>
        <w:t xml:space="preserve">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</w:t>
      </w:r>
      <w:r w:rsidRPr="002F1C19">
        <w:rPr>
          <w:rFonts w:ascii="Tahoma" w:hAnsi="Tahoma" w:cs="Tahoma"/>
        </w:rPr>
        <w:t>tj.:</w:t>
      </w:r>
    </w:p>
    <w:p w14:paraId="47A6303D" w14:textId="77777777" w:rsidR="008635FB" w:rsidRPr="002F1C19" w:rsidRDefault="008635FB" w:rsidP="008635FB">
      <w:pPr>
        <w:ind w:left="644"/>
        <w:contextualSpacing/>
        <w:jc w:val="both"/>
        <w:rPr>
          <w:rFonts w:ascii="Tahoma" w:eastAsia="Calibri" w:hAnsi="Tahoma" w:cs="Tahoma"/>
        </w:rPr>
      </w:pPr>
    </w:p>
    <w:p w14:paraId="4D957EB5" w14:textId="77777777" w:rsidR="008635FB" w:rsidRPr="002F1C19" w:rsidRDefault="008635FB" w:rsidP="008635FB">
      <w:pPr>
        <w:ind w:left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>„Z postępowania o udzielenie zamówienia wyklucza się wykonawcę:</w:t>
      </w:r>
    </w:p>
    <w:p w14:paraId="7B2ACAD4" w14:textId="77777777" w:rsidR="008635FB" w:rsidRPr="002F1C19" w:rsidRDefault="008635FB" w:rsidP="008635FB">
      <w:pPr>
        <w:ind w:left="709" w:hanging="142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 będącego osobą fizyczną, którego prawomocnie skazano za przestępstwo:</w:t>
      </w:r>
    </w:p>
    <w:p w14:paraId="5BB77F1F" w14:textId="1463EBD4" w:rsidR="009F30FE" w:rsidRPr="009F30FE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a)</w:t>
      </w:r>
      <w:r w:rsidR="009F30FE">
        <w:rPr>
          <w:rFonts w:ascii="Tahoma" w:hAnsi="Tahoma" w:cs="Tahoma"/>
        </w:rPr>
        <w:t xml:space="preserve"> </w:t>
      </w:r>
      <w:r w:rsidR="009F30FE" w:rsidRPr="009F30FE">
        <w:rPr>
          <w:rFonts w:ascii="Tahoma" w:hAnsi="Tahoma" w:cs="Tahoma"/>
        </w:rPr>
        <w:t>udziału w zorganizowanej grupie przestępczej albo związku mającym na celu popełnienie przestępstwa lub przestępstwa skarbowego, o którym mowa w art. 258 Kodeksu karnego,</w:t>
      </w:r>
    </w:p>
    <w:p w14:paraId="2994A67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b)</w:t>
      </w:r>
      <w:r w:rsidRPr="009F30FE">
        <w:rPr>
          <w:rFonts w:ascii="Tahoma" w:hAnsi="Tahoma" w:cs="Tahoma"/>
        </w:rPr>
        <w:tab/>
        <w:t>handlu ludźmi, o którym mowa w art. 189a Kodeksu karnego,</w:t>
      </w:r>
    </w:p>
    <w:p w14:paraId="46C2499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c)</w:t>
      </w:r>
      <w:r w:rsidRPr="009F30FE">
        <w:rPr>
          <w:rFonts w:ascii="Tahoma" w:hAnsi="Tahoma" w:cs="Tahoma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268F02F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d)</w:t>
      </w:r>
      <w:r w:rsidRPr="009F30FE">
        <w:rPr>
          <w:rFonts w:ascii="Tahoma" w:hAnsi="Tahoma" w:cs="Tahoma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70E1D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e)</w:t>
      </w:r>
      <w:r w:rsidRPr="009F30FE">
        <w:rPr>
          <w:rFonts w:ascii="Tahoma" w:hAnsi="Tahoma" w:cs="Tahoma"/>
        </w:rPr>
        <w:tab/>
        <w:t>o charakterze terrorystycznym, o którym mowa w art. 115 § 20 Kodeksu karnego, lub mające na celu popełnienie tego przestępstwa,</w:t>
      </w:r>
    </w:p>
    <w:p w14:paraId="2095E754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f)</w:t>
      </w:r>
      <w:r w:rsidRPr="009F30FE">
        <w:rPr>
          <w:rFonts w:ascii="Tahoma" w:hAnsi="Tahoma" w:cs="Tahoma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2020 r. poz. 2023),</w:t>
      </w:r>
    </w:p>
    <w:p w14:paraId="31D847A6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g)</w:t>
      </w:r>
      <w:r w:rsidRPr="009F30FE">
        <w:rPr>
          <w:rFonts w:ascii="Tahoma" w:hAnsi="Tahoma" w:cs="Tahoma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60B70E" w14:textId="77777777" w:rsid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h)</w:t>
      </w:r>
      <w:r w:rsidRPr="009F30FE">
        <w:rPr>
          <w:rFonts w:ascii="Tahoma" w:hAnsi="Tahoma" w:cs="Tahoma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C11F134" w14:textId="59B4AD14" w:rsidR="008635FB" w:rsidRPr="002F1C19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– lub za odpowiedni czyn zabroniony określony w przepisach prawa obcego;</w:t>
      </w:r>
    </w:p>
    <w:p w14:paraId="575F4F1A" w14:textId="77777777" w:rsidR="008635FB" w:rsidRPr="002F1C19" w:rsidRDefault="008635FB" w:rsidP="008635FB">
      <w:pPr>
        <w:ind w:left="851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E6A71FB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3) wobec którego wydano prawomocny wyrok sądu lub ostateczną decyzję administracyjną o zaleganiu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 xml:space="preserve">uiszczeniem podatków, opłat lub składek na ubezpieczenie społeczne lub zdrowotne, chyba że </w:t>
      </w:r>
      <w:r w:rsidRPr="002F1C19">
        <w:rPr>
          <w:rFonts w:ascii="Tahoma" w:hAnsi="Tahoma" w:cs="Tahoma"/>
        </w:rPr>
        <w:lastRenderedPageBreak/>
        <w:t>wykonawca odpowiednio przed upływem terminu do składania wniosków o dopuszczenie do udziału w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4A3ACB5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 xml:space="preserve">4) wobec którego </w:t>
      </w:r>
      <w:r w:rsidRPr="002F1C19">
        <w:rPr>
          <w:rFonts w:ascii="Tahoma" w:hAnsi="Tahoma" w:cs="Tahoma"/>
          <w:bCs/>
        </w:rPr>
        <w:t>prawomocnie</w:t>
      </w:r>
      <w:r w:rsidRPr="002F1C19">
        <w:rPr>
          <w:rFonts w:ascii="Tahoma" w:hAnsi="Tahoma" w:cs="Tahoma"/>
        </w:rPr>
        <w:t xml:space="preserve">  orzeczono zakaz ubiegania się o zamówienia publiczne;</w:t>
      </w:r>
    </w:p>
    <w:p w14:paraId="262585C8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5) jeżeli zamawiający może stwierdzić, na podstawie wiarygodnych przesłanek, że wykonawca zawarł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889FDF6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r>
        <w:rPr>
          <w:rFonts w:ascii="Tahoma" w:hAnsi="Tahoma" w:cs="Tahoma"/>
        </w:rPr>
        <w:t>”</w:t>
      </w:r>
    </w:p>
    <w:p w14:paraId="30E0719A" w14:textId="77777777" w:rsidR="008635FB" w:rsidRPr="002F1C19" w:rsidRDefault="008635FB" w:rsidP="008635FB">
      <w:pPr>
        <w:ind w:left="1418" w:hanging="284"/>
        <w:jc w:val="both"/>
        <w:rPr>
          <w:rFonts w:ascii="Tahoma" w:hAnsi="Tahoma" w:cs="Tahoma"/>
        </w:rPr>
      </w:pPr>
    </w:p>
    <w:p w14:paraId="2D72F35E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- oświadczam, że </w:t>
      </w:r>
      <w:r w:rsidRPr="00AD47D5">
        <w:rPr>
          <w:rFonts w:ascii="Tahoma" w:eastAsia="Calibri" w:hAnsi="Tahoma" w:cs="Tahoma"/>
          <w:b/>
          <w:bCs/>
          <w:u w:val="single"/>
        </w:rPr>
        <w:t>nie podlegam wykluczeniu</w:t>
      </w:r>
      <w:r w:rsidRPr="002F1C19">
        <w:rPr>
          <w:rFonts w:ascii="Tahoma" w:eastAsia="Calibri" w:hAnsi="Tahoma" w:cs="Tahoma"/>
        </w:rPr>
        <w:t xml:space="preserve"> z postępowania na podstawie art. 108 ust 1 pkt 1-6</w:t>
      </w:r>
      <w:r>
        <w:rPr>
          <w:rFonts w:ascii="Tahoma" w:eastAsia="Calibri" w:hAnsi="Tahoma" w:cs="Tahoma"/>
        </w:rPr>
        <w:t xml:space="preserve"> ustawy </w:t>
      </w:r>
      <w:proofErr w:type="spellStart"/>
      <w:r>
        <w:rPr>
          <w:rFonts w:ascii="Tahoma" w:eastAsia="Calibri" w:hAnsi="Tahoma" w:cs="Tahoma"/>
        </w:rPr>
        <w:t>Pzp</w:t>
      </w:r>
      <w:proofErr w:type="spellEnd"/>
      <w:r w:rsidRPr="002F1C19">
        <w:rPr>
          <w:rFonts w:ascii="Tahoma" w:eastAsia="Calibri" w:hAnsi="Tahoma" w:cs="Tahoma"/>
        </w:rPr>
        <w:t>.</w:t>
      </w:r>
    </w:p>
    <w:p w14:paraId="2DEF2F7F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</w:p>
    <w:p w14:paraId="4BFDE684" w14:textId="77777777" w:rsidR="008635FB" w:rsidRDefault="008635FB" w:rsidP="008635FB">
      <w:pPr>
        <w:contextualSpacing/>
        <w:jc w:val="both"/>
        <w:rPr>
          <w:rFonts w:ascii="Tahoma" w:hAnsi="Tahoma" w:cs="Tahoma"/>
        </w:rPr>
      </w:pPr>
      <w:r w:rsidRPr="002F1C19">
        <w:rPr>
          <w:rFonts w:ascii="Tahoma" w:eastAsia="Calibri" w:hAnsi="Tahoma" w:cs="Tahoma"/>
        </w:rPr>
        <w:t>- o</w:t>
      </w:r>
      <w:r w:rsidRPr="002F1C19">
        <w:rPr>
          <w:rFonts w:ascii="Tahoma" w:hAnsi="Tahoma" w:cs="Tahoma"/>
        </w:rPr>
        <w:t xml:space="preserve">świadczam, że zachodzą w stosunku do mnie podstawy wykluczenia z postępowania na podstawie art. ……………… ustawy </w:t>
      </w:r>
      <w:proofErr w:type="spellStart"/>
      <w:r w:rsidRPr="002F1C19">
        <w:rPr>
          <w:rFonts w:ascii="Tahoma" w:hAnsi="Tahoma" w:cs="Tahoma"/>
        </w:rPr>
        <w:t>Pzp</w:t>
      </w:r>
      <w:proofErr w:type="spellEnd"/>
      <w:r w:rsidRPr="002F1C19">
        <w:rPr>
          <w:rFonts w:ascii="Tahoma" w:hAnsi="Tahoma" w:cs="Tahoma"/>
        </w:rPr>
        <w:t xml:space="preserve"> </w:t>
      </w:r>
      <w:r w:rsidRPr="002F1C19">
        <w:rPr>
          <w:rFonts w:ascii="Tahoma" w:hAnsi="Tahoma" w:cs="Tahoma"/>
          <w:i/>
        </w:rPr>
        <w:t>(podać mającą zastosowanie podstawę wykluczenia spośród wymienionych w art. 108 ust. 1 pkt 1,</w:t>
      </w:r>
      <w:r>
        <w:rPr>
          <w:rFonts w:ascii="Tahoma" w:hAnsi="Tahoma" w:cs="Tahoma"/>
          <w:i/>
        </w:rPr>
        <w:t xml:space="preserve"> </w:t>
      </w:r>
      <w:r w:rsidRPr="002F1C19">
        <w:rPr>
          <w:rFonts w:ascii="Tahoma" w:hAnsi="Tahoma" w:cs="Tahoma"/>
          <w:i/>
        </w:rPr>
        <w:t>2, i 5 ustawy</w:t>
      </w:r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Pzp</w:t>
      </w:r>
      <w:proofErr w:type="spellEnd"/>
      <w:r w:rsidRPr="002F1C19">
        <w:rPr>
          <w:rFonts w:ascii="Tahoma" w:hAnsi="Tahoma" w:cs="Tahoma"/>
          <w:i/>
        </w:rPr>
        <w:t>).</w:t>
      </w:r>
      <w:r w:rsidRPr="002F1C19">
        <w:rPr>
          <w:rFonts w:ascii="Tahoma" w:hAnsi="Tahoma" w:cs="Tahoma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812573" w14:textId="77777777" w:rsidR="008635FB" w:rsidRPr="002F1C19" w:rsidRDefault="008635FB" w:rsidP="008635FB">
      <w:pPr>
        <w:ind w:left="284"/>
        <w:contextualSpacing/>
        <w:jc w:val="both"/>
        <w:rPr>
          <w:rFonts w:ascii="Tahoma" w:hAnsi="Tahoma" w:cs="Tahoma"/>
        </w:rPr>
      </w:pPr>
    </w:p>
    <w:p w14:paraId="0386A245" w14:textId="6484FA42" w:rsidR="008635FB" w:rsidRPr="002F1C19" w:rsidRDefault="008635FB" w:rsidP="008635FB">
      <w:pPr>
        <w:ind w:left="644"/>
        <w:contextualSpacing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5F0BDD59" w14:textId="7279CAF5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5378695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1E32E782" w14:textId="77777777" w:rsidR="008635FB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Na potwierdzenie powyższego przedkładam następujące środki dowodowe:</w:t>
      </w:r>
    </w:p>
    <w:p w14:paraId="21E836DA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648D0DC1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 ………………………………………………</w:t>
      </w:r>
    </w:p>
    <w:p w14:paraId="125586AC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 ………………………………………………</w:t>
      </w:r>
    </w:p>
    <w:p w14:paraId="761C3AFD" w14:textId="77777777" w:rsidR="008635FB" w:rsidRPr="002F1C19" w:rsidRDefault="008635FB" w:rsidP="008635FB">
      <w:pPr>
        <w:jc w:val="both"/>
        <w:rPr>
          <w:rFonts w:ascii="Tahoma" w:hAnsi="Tahoma" w:cs="Tahoma"/>
        </w:rPr>
      </w:pPr>
    </w:p>
    <w:p w14:paraId="58FF21E2" w14:textId="1C2C1584" w:rsidR="004E5F3F" w:rsidRPr="0034339D" w:rsidRDefault="004E5F3F" w:rsidP="004E5F3F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i/>
          <w:iCs/>
          <w:sz w:val="18"/>
          <w:szCs w:val="18"/>
        </w:rPr>
      </w:pPr>
      <w:r w:rsidRPr="0034339D">
        <w:rPr>
          <w:rFonts w:ascii="Tahoma" w:hAnsi="Tahoma" w:cs="Tahoma"/>
          <w:i/>
          <w:iCs/>
          <w:sz w:val="20"/>
          <w:szCs w:val="20"/>
        </w:rPr>
        <w:t>Mając na uwadze przesłanki wykluczenia zawarte w art. 7 ust. 1 ustawy z dnia 13 kwietnia 2022 r. o szczególnych rozwiązaniach w zakresie przeciwdziałania wspieraniu agresji na Ukrainę oraz służących ochronie bezpieczeństwa narodowego (Dz.U. poz. 835) oświadczam, że nie podlegam wykluczeniu z postępowania na podstawie art. 7 ust. 1 ustawy z dnia 13 kwietnia 2022r. o szczególnych rozwiązaniach w zakresie przeciwdziałania wspieraniu agresji na Ukrainę oraz służących ochronie bezpieczeństwa narodowego (Dz. U. poz. 835).</w:t>
      </w:r>
    </w:p>
    <w:p w14:paraId="44497281" w14:textId="77777777" w:rsidR="004E5F3F" w:rsidRPr="004E5F3F" w:rsidRDefault="004E5F3F" w:rsidP="004E5F3F">
      <w:pPr>
        <w:jc w:val="both"/>
        <w:rPr>
          <w:rFonts w:ascii="Tahoma" w:hAnsi="Tahoma" w:cs="Tahoma"/>
        </w:rPr>
      </w:pPr>
    </w:p>
    <w:p w14:paraId="340FF931" w14:textId="667B0D4F" w:rsidR="008635FB" w:rsidRPr="00F31A0E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ahoma" w:hAnsi="Tahoma" w:cs="Tahoma"/>
          <w:sz w:val="20"/>
          <w:szCs w:val="20"/>
        </w:rPr>
        <w:t>z</w:t>
      </w:r>
      <w:r w:rsidRPr="00F31A0E">
        <w:rPr>
          <w:rFonts w:ascii="Tahoma" w:hAnsi="Tahoma" w:cs="Tahoma"/>
          <w:sz w:val="20"/>
          <w:szCs w:val="20"/>
        </w:rPr>
        <w:t xml:space="preserve">amawiającego w ogłoszeniu o zamówieniu oraz w </w:t>
      </w:r>
      <w:r>
        <w:rPr>
          <w:rFonts w:ascii="Tahoma" w:hAnsi="Tahoma" w:cs="Tahoma"/>
          <w:sz w:val="20"/>
          <w:szCs w:val="20"/>
        </w:rPr>
        <w:t>pkt</w:t>
      </w:r>
      <w:r w:rsidRPr="00F31A0E">
        <w:rPr>
          <w:rFonts w:ascii="Tahoma" w:hAnsi="Tahoma" w:cs="Tahoma"/>
          <w:sz w:val="20"/>
          <w:szCs w:val="20"/>
        </w:rPr>
        <w:t xml:space="preserve">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Działu I </w:t>
      </w:r>
      <w:r w:rsidRPr="00F31A0E">
        <w:rPr>
          <w:rFonts w:ascii="Tahoma" w:hAnsi="Tahoma" w:cs="Tahoma"/>
          <w:sz w:val="20"/>
          <w:szCs w:val="20"/>
        </w:rPr>
        <w:t>Specyfikacji Warunków Zamówienia udostępniam następujące zasoby:</w:t>
      </w:r>
    </w:p>
    <w:p w14:paraId="63D79B40" w14:textId="77777777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</w:p>
    <w:p w14:paraId="616BC6E8" w14:textId="77777777" w:rsidR="008635FB" w:rsidRDefault="008635FB" w:rsidP="008635FB">
      <w:pPr>
        <w:ind w:right="28"/>
        <w:jc w:val="both"/>
        <w:rPr>
          <w:rFonts w:ascii="Tahoma" w:hAnsi="Tahoma" w:cs="Tahoma"/>
          <w:u w:val="single"/>
        </w:rPr>
      </w:pPr>
      <w:r w:rsidRPr="00F31A0E">
        <w:rPr>
          <w:rFonts w:ascii="Tahoma" w:hAnsi="Tahoma" w:cs="Tahoma"/>
          <w:u w:val="single"/>
        </w:rPr>
        <w:t>Udostępniane zasoby:</w:t>
      </w:r>
    </w:p>
    <w:p w14:paraId="7EBA9841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u w:val="single"/>
        </w:rPr>
      </w:pPr>
    </w:p>
    <w:p w14:paraId="576FFDFB" w14:textId="0898AF2D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  <w:r w:rsidRPr="00F31A0E">
        <w:rPr>
          <w:rFonts w:ascii="Tahoma" w:hAnsi="Tahoma" w:cs="Tahoma"/>
        </w:rPr>
        <w:t>…………………………………………………………………………………………………………………………….……………………………</w:t>
      </w:r>
    </w:p>
    <w:p w14:paraId="7E6F767F" w14:textId="77777777" w:rsidR="008635FB" w:rsidRPr="00F31A0E" w:rsidRDefault="008635FB" w:rsidP="008635FB">
      <w:pPr>
        <w:ind w:right="28"/>
        <w:rPr>
          <w:rFonts w:ascii="Tahoma" w:hAnsi="Tahoma" w:cs="Tahoma"/>
          <w:i/>
          <w:sz w:val="16"/>
          <w:szCs w:val="16"/>
        </w:rPr>
      </w:pPr>
      <w:r w:rsidRPr="00F31A0E">
        <w:rPr>
          <w:rFonts w:ascii="Tahoma" w:hAnsi="Tahoma" w:cs="Tahoma"/>
          <w:i/>
          <w:sz w:val="16"/>
          <w:szCs w:val="16"/>
        </w:rPr>
        <w:t>(należy wskazać zakres w jakim podmiot trzeci udostępnia zasoby )</w:t>
      </w:r>
    </w:p>
    <w:p w14:paraId="1521F10F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i/>
        </w:rPr>
      </w:pPr>
    </w:p>
    <w:p w14:paraId="522976EF" w14:textId="77777777" w:rsidR="008635FB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iż </w:t>
      </w:r>
      <w:r w:rsidRPr="00AD47D5">
        <w:rPr>
          <w:rFonts w:ascii="Tahoma" w:hAnsi="Tahoma" w:cs="Tahoma"/>
          <w:b/>
          <w:bCs/>
          <w:sz w:val="20"/>
          <w:szCs w:val="20"/>
          <w:u w:val="single"/>
        </w:rPr>
        <w:t>spełniam warunki udziału w postępowaniu</w:t>
      </w:r>
      <w:r w:rsidRPr="00F31A0E">
        <w:rPr>
          <w:rFonts w:ascii="Tahoma" w:hAnsi="Tahoma" w:cs="Tahoma"/>
          <w:sz w:val="20"/>
          <w:szCs w:val="20"/>
        </w:rPr>
        <w:t xml:space="preserve"> o udzielenie zamówienia określone w pkt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Działu I SWZ w zakresie których udostępniam swoje zasoby </w:t>
      </w:r>
      <w:r>
        <w:rPr>
          <w:rFonts w:ascii="Tahoma" w:hAnsi="Tahoma" w:cs="Tahoma"/>
          <w:sz w:val="20"/>
          <w:szCs w:val="20"/>
        </w:rPr>
        <w:t>w</w:t>
      </w:r>
      <w:r w:rsidRPr="00F31A0E">
        <w:rPr>
          <w:rFonts w:ascii="Tahoma" w:hAnsi="Tahoma" w:cs="Tahoma"/>
          <w:sz w:val="20"/>
          <w:szCs w:val="20"/>
        </w:rPr>
        <w:t xml:space="preserve">ykonawcy w celu wykazania spełniania warunków udziału w postępowaniu. </w:t>
      </w:r>
    </w:p>
    <w:p w14:paraId="1BC4884B" w14:textId="77777777" w:rsidR="008635FB" w:rsidRPr="00F31A0E" w:rsidRDefault="008635FB" w:rsidP="008635FB">
      <w:pPr>
        <w:pStyle w:val="Akapitzlist"/>
        <w:autoSpaceDN/>
        <w:spacing w:after="0" w:line="240" w:lineRule="auto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5DAD5413" w14:textId="77777777" w:rsidR="008635FB" w:rsidRPr="00CB73B5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CB73B5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66B3C1" w14:textId="77777777" w:rsidR="00A86B07" w:rsidRDefault="0034339D"/>
    <w:sectPr w:rsidR="00A86B07" w:rsidSect="009F30FE">
      <w:headerReference w:type="default" r:id="rId7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F94" w14:textId="77777777" w:rsidR="008635FB" w:rsidRDefault="008635FB" w:rsidP="008635FB">
      <w:r>
        <w:separator/>
      </w:r>
    </w:p>
  </w:endnote>
  <w:endnote w:type="continuationSeparator" w:id="0">
    <w:p w14:paraId="7AD24C95" w14:textId="77777777" w:rsidR="008635FB" w:rsidRDefault="008635FB" w:rsidP="008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4E13" w14:textId="77777777" w:rsidR="008635FB" w:rsidRDefault="008635FB" w:rsidP="008635FB">
      <w:r>
        <w:separator/>
      </w:r>
    </w:p>
  </w:footnote>
  <w:footnote w:type="continuationSeparator" w:id="0">
    <w:p w14:paraId="2F3A05AF" w14:textId="77777777" w:rsidR="008635FB" w:rsidRDefault="008635FB" w:rsidP="008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B8A3" w14:textId="52EFED04" w:rsidR="008635FB" w:rsidRPr="00140E9A" w:rsidRDefault="00140E9A">
    <w:pPr>
      <w:pStyle w:val="Nagwek"/>
      <w:rPr>
        <w:rFonts w:ascii="Tahoma" w:hAnsi="Tahoma" w:cs="Tahoma"/>
        <w:i/>
        <w:iCs/>
        <w:sz w:val="16"/>
        <w:szCs w:val="16"/>
      </w:rPr>
    </w:pPr>
    <w:r w:rsidRPr="00140E9A">
      <w:rPr>
        <w:rFonts w:ascii="Tahoma" w:hAnsi="Tahoma" w:cs="Tahoma"/>
        <w:i/>
        <w:iCs/>
        <w:sz w:val="16"/>
        <w:szCs w:val="16"/>
      </w:rPr>
      <w:t>LO.26.2.2021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CC"/>
    <w:multiLevelType w:val="hybridMultilevel"/>
    <w:tmpl w:val="C5921AC4"/>
    <w:lvl w:ilvl="0" w:tplc="50FEA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900"/>
    <w:multiLevelType w:val="hybridMultilevel"/>
    <w:tmpl w:val="38DEF510"/>
    <w:lvl w:ilvl="0" w:tplc="1698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6388">
    <w:abstractNumId w:val="1"/>
  </w:num>
  <w:num w:numId="2" w16cid:durableId="1554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9"/>
    <w:rsid w:val="000A5219"/>
    <w:rsid w:val="00140E9A"/>
    <w:rsid w:val="0034339D"/>
    <w:rsid w:val="004A1B5F"/>
    <w:rsid w:val="004E5F3F"/>
    <w:rsid w:val="005609D3"/>
    <w:rsid w:val="005C3128"/>
    <w:rsid w:val="006B1BE0"/>
    <w:rsid w:val="008635FB"/>
    <w:rsid w:val="00954DB1"/>
    <w:rsid w:val="009F30FE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CF4"/>
  <w15:chartTrackingRefBased/>
  <w15:docId w15:val="{3EB9B54E-EE85-46D2-9FED-7A2F59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635FB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8635FB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8</cp:revision>
  <cp:lastPrinted>2022-04-26T11:08:00Z</cp:lastPrinted>
  <dcterms:created xsi:type="dcterms:W3CDTF">2022-01-27T11:59:00Z</dcterms:created>
  <dcterms:modified xsi:type="dcterms:W3CDTF">2022-04-26T11:54:00Z</dcterms:modified>
</cp:coreProperties>
</file>